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910" w14:textId="47C9012A" w:rsidR="005435AF" w:rsidRPr="00F55561" w:rsidRDefault="00F55561" w:rsidP="00F555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5561">
        <w:rPr>
          <w:rFonts w:ascii="Arial" w:hAnsi="Arial" w:cs="Arial"/>
          <w:b/>
          <w:bCs/>
          <w:sz w:val="28"/>
          <w:szCs w:val="28"/>
        </w:rPr>
        <w:t>Draft Budget Form</w:t>
      </w:r>
    </w:p>
    <w:p w14:paraId="31321605" w14:textId="401EB2B8" w:rsidR="00F55561" w:rsidRPr="00F55561" w:rsidRDefault="00F55561">
      <w:pPr>
        <w:rPr>
          <w:rFonts w:ascii="Arial" w:hAnsi="Arial" w:cs="Arial"/>
        </w:rPr>
      </w:pPr>
      <w:r w:rsidRPr="00F55561">
        <w:rPr>
          <w:rFonts w:ascii="Arial" w:hAnsi="Arial" w:cs="Arial"/>
        </w:rPr>
        <w:t>Please describe the budgeted items and their relationship to the implementation of the proposed project. Budgets should prioritize programs. Indirect costs (facilities and administrative costs) up to 8% are possible.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790"/>
        <w:gridCol w:w="6480"/>
      </w:tblGrid>
      <w:tr w:rsidR="00F55561" w:rsidRPr="00F55561" w14:paraId="59641D09" w14:textId="77777777" w:rsidTr="00183A3D">
        <w:trPr>
          <w:trHeight w:val="432"/>
        </w:trPr>
        <w:tc>
          <w:tcPr>
            <w:tcW w:w="2790" w:type="dxa"/>
            <w:vAlign w:val="bottom"/>
          </w:tcPr>
          <w:p w14:paraId="758782D0" w14:textId="0A0F392C" w:rsidR="00F55561" w:rsidRPr="00F55561" w:rsidRDefault="00F55561" w:rsidP="00F55561">
            <w:pPr>
              <w:rPr>
                <w:rFonts w:ascii="Arial" w:hAnsi="Arial" w:cs="Arial"/>
                <w:b/>
                <w:bCs/>
              </w:rPr>
            </w:pPr>
            <w:r w:rsidRPr="00F55561">
              <w:rPr>
                <w:rFonts w:ascii="Arial" w:hAnsi="Arial" w:cs="Arial"/>
                <w:b/>
                <w:bCs/>
              </w:rPr>
              <w:t>PROJECT TITLE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6AB2689C" w14:textId="12A9BE31" w:rsidR="00F55561" w:rsidRPr="00F55561" w:rsidRDefault="00F55561" w:rsidP="00F5556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[Title here</w:t>
            </w:r>
            <w:r>
              <w:rPr>
                <w:rFonts w:ascii="Arial" w:hAnsi="Arial" w:cs="Arial"/>
              </w:rPr>
              <w:t>]</w:t>
            </w:r>
          </w:p>
        </w:tc>
      </w:tr>
      <w:tr w:rsidR="00F55561" w:rsidRPr="00F55561" w14:paraId="7C978802" w14:textId="77777777" w:rsidTr="00183A3D">
        <w:trPr>
          <w:trHeight w:val="432"/>
        </w:trPr>
        <w:tc>
          <w:tcPr>
            <w:tcW w:w="2790" w:type="dxa"/>
            <w:vAlign w:val="bottom"/>
          </w:tcPr>
          <w:p w14:paraId="70BABF7A" w14:textId="0510F214" w:rsidR="00F55561" w:rsidRPr="00F55561" w:rsidRDefault="00F55561" w:rsidP="00F55561">
            <w:pPr>
              <w:rPr>
                <w:rFonts w:ascii="Arial" w:hAnsi="Arial" w:cs="Arial"/>
                <w:b/>
                <w:bCs/>
              </w:rPr>
            </w:pPr>
            <w:r w:rsidRPr="00F55561">
              <w:rPr>
                <w:rFonts w:ascii="Arial" w:hAnsi="Arial" w:cs="Arial"/>
                <w:b/>
                <w:bCs/>
              </w:rPr>
              <w:t>AMOUNT REQUESTED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0AA06" w14:textId="3999A07C" w:rsidR="00F55561" w:rsidRPr="00F55561" w:rsidRDefault="00F55561" w:rsidP="00F5556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[Amount requested here; $5,000-$20,000]</w:t>
            </w:r>
          </w:p>
        </w:tc>
      </w:tr>
      <w:tr w:rsidR="00F55561" w:rsidRPr="00F55561" w14:paraId="10B47DAA" w14:textId="77777777" w:rsidTr="00183A3D">
        <w:trPr>
          <w:trHeight w:val="432"/>
        </w:trPr>
        <w:tc>
          <w:tcPr>
            <w:tcW w:w="2790" w:type="dxa"/>
            <w:vAlign w:val="bottom"/>
          </w:tcPr>
          <w:p w14:paraId="5C49C124" w14:textId="7623995E" w:rsidR="00F55561" w:rsidRPr="00F55561" w:rsidRDefault="00F55561" w:rsidP="00F55561">
            <w:pPr>
              <w:rPr>
                <w:rFonts w:ascii="Arial" w:hAnsi="Arial" w:cs="Arial"/>
                <w:b/>
                <w:bCs/>
              </w:rPr>
            </w:pPr>
            <w:r w:rsidRPr="00F55561">
              <w:rPr>
                <w:rFonts w:ascii="Arial" w:hAnsi="Arial" w:cs="Arial"/>
                <w:b/>
                <w:bCs/>
              </w:rPr>
              <w:t>BUDGET PERIOD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36B35" w14:textId="66201B85" w:rsidR="00F55561" w:rsidRPr="00F55561" w:rsidRDefault="00F55561" w:rsidP="00F5556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November 15, 2021 – August 14, 2022</w:t>
            </w:r>
          </w:p>
        </w:tc>
      </w:tr>
    </w:tbl>
    <w:p w14:paraId="74BB0D04" w14:textId="78CCA790" w:rsidR="00F55561" w:rsidRPr="00F55561" w:rsidRDefault="00F55561">
      <w:pPr>
        <w:rPr>
          <w:rFonts w:ascii="Arial" w:hAnsi="Arial" w:cs="Arial"/>
        </w:rPr>
      </w:pPr>
    </w:p>
    <w:tbl>
      <w:tblPr>
        <w:tblW w:w="9270" w:type="dxa"/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2880"/>
        <w:gridCol w:w="4500"/>
        <w:gridCol w:w="1890"/>
      </w:tblGrid>
      <w:tr w:rsidR="00F55561" w:rsidRPr="00F55561" w14:paraId="3B5BE611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6C3F75D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0" w:right="559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592A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71" w:right="6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JUSTIFICATION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D6A8ACE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439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F55561" w:rsidRPr="00F55561" w14:paraId="5EED5106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F95DCD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D71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FB647C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39EB47F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14A2CF1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0A9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DC32CE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D5ABCE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A7F3B6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0BB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529BD9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8E3A689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D0D66C5" w14:textId="77777777" w:rsidR="00F55561" w:rsidRPr="00F55561" w:rsidRDefault="00F55561" w:rsidP="00F55561">
            <w:pPr>
              <w:ind w:left="-120" w:firstLine="12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C7BC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395E79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5A6608E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078C591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FF7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637CC5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058CFBC3" w14:textId="77777777" w:rsidTr="00F55561">
        <w:trPr>
          <w:trHeight w:hRule="exact" w:val="31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AD32C53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2A4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B5A62C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394D51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CA31E9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Travel/Transportation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3E6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798FFA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0F122BE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FC0371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3AE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29889F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D6A6A5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DCEA956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520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DAEFE9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2A729D1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67E198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BB3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D6A19F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8252DDE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A00D04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2D64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B22911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09B64AED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55D89EB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sz w:val="22"/>
                <w:szCs w:val="22"/>
              </w:rPr>
              <w:t>Materials and Supplies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0E84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C5B681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12F2F7F9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165271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856C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F469C9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5A539B3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E1FC32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DA14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B70136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F054338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EA3555B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48E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E10366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D25514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7F0C82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AA5E1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3FA874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9EDFF20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BAC6631" w14:textId="77777777" w:rsidR="00F55561" w:rsidRPr="00F55561" w:rsidRDefault="00F55561" w:rsidP="00C510D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Other Direct Costs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254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87775C7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F6E28C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A61526D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1DB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D1450D7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3237EAF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01EBDE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DA1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926DE1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8DDFA47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3BFE75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313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23B52A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EAE1976" w14:textId="77777777" w:rsidTr="00F55561">
        <w:trPr>
          <w:trHeight w:hRule="exact" w:val="274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6D73F13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9F1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F33BB8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227B27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813A187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93D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3BC196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CD66B55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7F6CA4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35C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60BC6C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1B27B0B2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8E072F2" w14:textId="77777777" w:rsidR="00F55561" w:rsidRPr="00F55561" w:rsidRDefault="00F55561" w:rsidP="00C510D1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8A4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114846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3699F58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CB2514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64C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7FC418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736FE35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612D69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081E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3455E1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E34584F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3C3020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D16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13A8CB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C750A9D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92CD22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E02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5F6144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2C4DB3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124F78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109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89AB95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69C6DC7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51B28E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CB77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316A3F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02882483" w14:textId="77777777" w:rsidTr="00F55561">
        <w:trPr>
          <w:trHeight w:hRule="exact" w:val="279"/>
        </w:trPr>
        <w:tc>
          <w:tcPr>
            <w:tcW w:w="2880" w:type="dxa"/>
            <w:tcBorders>
              <w:top w:val="single" w:sz="2" w:space="0" w:color="000000"/>
            </w:tcBorders>
          </w:tcPr>
          <w:p w14:paraId="1A2C5698" w14:textId="77777777" w:rsidR="00F55561" w:rsidRPr="00F55561" w:rsidRDefault="00F55561" w:rsidP="00C510D1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500" w:type="dxa"/>
            <w:tcBorders>
              <w:top w:val="single" w:sz="2" w:space="0" w:color="000000"/>
            </w:tcBorders>
          </w:tcPr>
          <w:p w14:paraId="3202BCE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</w:tcBorders>
          </w:tcPr>
          <w:p w14:paraId="2E154F18" w14:textId="5484DADF" w:rsidR="00F55561" w:rsidRPr="00F55561" w:rsidRDefault="00F55561" w:rsidP="00C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[$ total here]</w:t>
            </w:r>
          </w:p>
        </w:tc>
      </w:tr>
    </w:tbl>
    <w:p w14:paraId="5E452EE1" w14:textId="77777777" w:rsidR="00F55561" w:rsidRPr="00F55561" w:rsidRDefault="00F55561">
      <w:pPr>
        <w:rPr>
          <w:rFonts w:ascii="Arial" w:hAnsi="Arial" w:cs="Arial"/>
        </w:rPr>
      </w:pPr>
    </w:p>
    <w:sectPr w:rsidR="00F55561" w:rsidRPr="00F55561" w:rsidSect="00F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1"/>
    <w:rsid w:val="0005350C"/>
    <w:rsid w:val="00183A3D"/>
    <w:rsid w:val="00AA6C0B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645C"/>
  <w15:chartTrackingRefBased/>
  <w15:docId w15:val="{9ABC90D7-00CD-484F-800C-CCA258C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5561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Pennington</dc:creator>
  <cp:keywords/>
  <dc:description/>
  <cp:lastModifiedBy>Whitney Pennington</cp:lastModifiedBy>
  <cp:revision>2</cp:revision>
  <dcterms:created xsi:type="dcterms:W3CDTF">2021-07-02T15:30:00Z</dcterms:created>
  <dcterms:modified xsi:type="dcterms:W3CDTF">2021-07-02T15:44:00Z</dcterms:modified>
</cp:coreProperties>
</file>